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82" w:rsidRDefault="00264E82" w:rsidP="00264E8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Културен календар за 2020 година</w:t>
      </w:r>
    </w:p>
    <w:p w:rsidR="00264E82" w:rsidRDefault="00264E82" w:rsidP="00264E8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НЧ“Васил Левски-1927“с.Златна нива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01.</w:t>
      </w:r>
      <w:proofErr w:type="spellStart"/>
      <w:r>
        <w:rPr>
          <w:sz w:val="36"/>
          <w:szCs w:val="36"/>
        </w:rPr>
        <w:t>01</w:t>
      </w:r>
      <w:proofErr w:type="spellEnd"/>
      <w:r>
        <w:rPr>
          <w:sz w:val="36"/>
          <w:szCs w:val="36"/>
        </w:rPr>
        <w:t>. Сурвакане по домовете на местните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08.01. Бабин ден-общо селско тържество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13.01. Ден на българското кино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17.01. Атанасов ден- празник на занаятчии ,ковачи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21.01. Петльов ден – /ден на младото семейство и на мъжката рожба/запознаване на участниците с народните обичаи.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14.02. Световен ден на влюбените „Вино и любов“-четене на българска любовна лирика.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19.02. Годишнина от обесването на В.Левски – кът в НЧ“В.Левски-1927“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21</w:t>
      </w:r>
      <w:r>
        <w:rPr>
          <w:sz w:val="36"/>
          <w:szCs w:val="36"/>
        </w:rPr>
        <w:t>.02. Международен ден на майчиния език – литературно четене на български</w:t>
      </w:r>
      <w:proofErr w:type="gramStart"/>
      <w:r>
        <w:rPr>
          <w:sz w:val="36"/>
          <w:szCs w:val="36"/>
        </w:rPr>
        <w:t>,турски</w:t>
      </w:r>
      <w:proofErr w:type="gramEnd"/>
      <w:r>
        <w:rPr>
          <w:sz w:val="36"/>
          <w:szCs w:val="36"/>
        </w:rPr>
        <w:t xml:space="preserve"> и цигански в библиотеката с учащи се.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01.03. Баба Марта –изработка на мартеници от деца в читалището и посрещане на Баба Марта в ЦДГ.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03.</w:t>
      </w:r>
      <w:proofErr w:type="spellStart"/>
      <w:r>
        <w:rPr>
          <w:sz w:val="36"/>
          <w:szCs w:val="36"/>
        </w:rPr>
        <w:t>03</w:t>
      </w:r>
      <w:proofErr w:type="spellEnd"/>
      <w:r>
        <w:rPr>
          <w:sz w:val="36"/>
          <w:szCs w:val="36"/>
        </w:rPr>
        <w:t>. Национален празник на Р България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08.03.Ден на жената – общо селско тържество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22.03.Първа пролет – общо селско тържество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27.03.Международен ден на театъра – Организирано посещение на театрална постановка.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01.04.Международен ден на хумора и шегата – Среща с участници от „Зевзек“ Каспичан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02.04.Международен ден на детската книга-Четене на приказки на децата от ЦДГ.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08.04.Международен ден на циганите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11.04.Лазаруване по домовете на </w:t>
      </w:r>
      <w:proofErr w:type="spellStart"/>
      <w:r>
        <w:rPr>
          <w:sz w:val="36"/>
          <w:szCs w:val="36"/>
        </w:rPr>
        <w:t>христяните</w:t>
      </w:r>
      <w:proofErr w:type="spellEnd"/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17.04.-19.04-Великденска изложба“От шарено по-шарено и най-вкусния козунак“ и програма от ЦДГ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Ден на труда-почистване тревните площи на НЧ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06.05.Ден на храбростта и Българската армия –обособен кът в библиотеката и Гергьовска люлка в двора на ЦДГ.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11.05.Ден на славянските просветители-Посещение в „Дом на Кирилицата“гр. Плиска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15.05.Международен ден на семейството – общо селско тържество.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Ден на българската просвета и култура и на славянската писменост – В библиотеката с ЦДГ „Кои за нас са Кирил и Методий“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01.06. Международен ден на детето-тържество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02.06. Ден на Ботев-Участие в с.Могила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08.06. Свети дух-Курбан на селото с водосвет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18.07. -183год.от рождението на В.Левски и 93г. НЧ“В.Левски-1927“ – Празничен концерт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15.08. Родова среща на първите родове заселили Златна нива. - В големия салон на Читалището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26.08. – 100 г.от основаването на Литературно музикално дружество“Д.Войников“в Шумен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02.09.Европейски ден на европейската култура.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08.09.Международен ден за ликвидиране на неграмотността- беседа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15.09. Първи учебен ден-изпращане на първокласници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Ден на обявяване на независимостта на България- историческа беседа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01.10.Ден на пенсионера-празнува се в читалището с участие но ФГ“Вечна младост“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03.10. Празник на село Златна нива“Зърното ,брашното и хляба“-Общо селско тържество с поканени групи за участие от цялата Община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01.11. Ден на народните будители-Участие в к-с“Двор на Кирилицата“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11.</w:t>
      </w:r>
      <w:proofErr w:type="spellStart"/>
      <w:r>
        <w:rPr>
          <w:sz w:val="36"/>
          <w:szCs w:val="36"/>
        </w:rPr>
        <w:t>11</w:t>
      </w:r>
      <w:proofErr w:type="spellEnd"/>
      <w:r>
        <w:rPr>
          <w:sz w:val="36"/>
          <w:szCs w:val="36"/>
        </w:rPr>
        <w:t xml:space="preserve">.Международен ден на </w:t>
      </w:r>
      <w:proofErr w:type="spellStart"/>
      <w:r>
        <w:rPr>
          <w:sz w:val="36"/>
          <w:szCs w:val="36"/>
        </w:rPr>
        <w:t>младежта-присъствие</w:t>
      </w:r>
      <w:proofErr w:type="spellEnd"/>
      <w:r>
        <w:rPr>
          <w:sz w:val="36"/>
          <w:szCs w:val="36"/>
        </w:rPr>
        <w:t xml:space="preserve"> на празника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21.11. Ден на християнското семейство – празнува се като общоселско тържество в НЧ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20.12.Посрещане на Дядо Коледа в салона на читалището с ЦДГ и всички деца от селото.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Коледуване – коледари обикалят християнските домове.</w:t>
      </w:r>
    </w:p>
    <w:p w:rsidR="00264E82" w:rsidRDefault="00264E82" w:rsidP="00264E8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29.12. Общоселско новогодишно тържество</w:t>
      </w:r>
    </w:p>
    <w:p w:rsidR="00264E82" w:rsidRDefault="00264E82" w:rsidP="00264E82">
      <w:pPr>
        <w:pStyle w:val="a3"/>
        <w:rPr>
          <w:sz w:val="36"/>
          <w:szCs w:val="36"/>
        </w:rPr>
      </w:pPr>
    </w:p>
    <w:p w:rsidR="00264E82" w:rsidRDefault="00264E82" w:rsidP="00264E82">
      <w:pPr>
        <w:pStyle w:val="a3"/>
        <w:rPr>
          <w:sz w:val="36"/>
          <w:szCs w:val="36"/>
        </w:rPr>
      </w:pPr>
      <w:r>
        <w:rPr>
          <w:sz w:val="36"/>
          <w:szCs w:val="36"/>
        </w:rPr>
        <w:t>Изготвил:…………                     Председател НЧ:…………….</w:t>
      </w:r>
    </w:p>
    <w:p w:rsidR="00264E82" w:rsidRDefault="00264E82" w:rsidP="00264E8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/Е.Иванова/                                             / И.Пенев /</w:t>
      </w:r>
    </w:p>
    <w:p w:rsidR="00264E82" w:rsidRDefault="00264E82" w:rsidP="00264E82">
      <w:pPr>
        <w:pStyle w:val="a3"/>
        <w:rPr>
          <w:sz w:val="36"/>
          <w:szCs w:val="36"/>
        </w:rPr>
      </w:pPr>
    </w:p>
    <w:p w:rsidR="00264E82" w:rsidRPr="00830A63" w:rsidRDefault="00264E82" w:rsidP="00264E82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01EB1" w:rsidRDefault="00A01EB1">
      <w:bookmarkStart w:id="0" w:name="_GoBack"/>
      <w:bookmarkEnd w:id="0"/>
    </w:p>
    <w:sectPr w:rsidR="00A0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1862"/>
    <w:multiLevelType w:val="hybridMultilevel"/>
    <w:tmpl w:val="CF885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82"/>
    <w:rsid w:val="00264E82"/>
    <w:rsid w:val="00A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2020-05-21T06:38:00Z</dcterms:created>
  <dcterms:modified xsi:type="dcterms:W3CDTF">2020-05-21T06:39:00Z</dcterms:modified>
</cp:coreProperties>
</file>